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21F0">
        <w:rPr>
          <w:rFonts w:ascii="Times New Roman" w:hAnsi="Times New Roman" w:cs="Times New Roman"/>
          <w:sz w:val="24"/>
          <w:szCs w:val="24"/>
        </w:rPr>
        <w:fldChar w:fldCharType="begin"/>
      </w:r>
      <w:r w:rsidRPr="008D21F0">
        <w:rPr>
          <w:rFonts w:ascii="Times New Roman" w:hAnsi="Times New Roman" w:cs="Times New Roman"/>
          <w:sz w:val="24"/>
          <w:szCs w:val="24"/>
        </w:rPr>
        <w:instrText xml:space="preserve"> HYPERLINK "https://rikc.by/ru/PISA/1-ex__pisa.pdf" </w:instrText>
      </w:r>
      <w:r w:rsidRPr="008D21F0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D21F0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proofErr w:type="spellEnd"/>
      <w:r w:rsidRPr="008D21F0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21F0" w:rsidRPr="008D21F0" w:rsidRDefault="008D21F0" w:rsidP="008D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8060" cy="970280"/>
            <wp:effectExtent l="19050" t="0" r="8890" b="0"/>
            <wp:docPr id="1" name="Рисунок 1" descr="http://mostschool30.com.ru/wp-content/uploads/2020/0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tschool30.com.ru/wp-content/uploads/2020/02/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21F0">
        <w:rPr>
          <w:rFonts w:ascii="Times New Roman" w:hAnsi="Times New Roman" w:cs="Times New Roman"/>
          <w:b/>
          <w:bCs/>
          <w:sz w:val="24"/>
          <w:szCs w:val="24"/>
        </w:rPr>
        <w:t>Телефоны «горячей линии» по вопросам формирования функциональной грамотности:</w:t>
      </w:r>
    </w:p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 МБОУ СОШ № 6 имени А.Н.Дудникова станицы Андрюки</w:t>
      </w:r>
      <w:r w:rsidRPr="008D21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Хрипко Татьяна Сергеевна</w:t>
      </w:r>
      <w:r w:rsidRPr="008D21F0">
        <w:rPr>
          <w:rFonts w:ascii="Times New Roman" w:hAnsi="Times New Roman" w:cs="Times New Roman"/>
          <w:sz w:val="24"/>
          <w:szCs w:val="24"/>
        </w:rPr>
        <w:t>, заместитель директора по учебной работе</w:t>
      </w:r>
    </w:p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21F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лефон для справок: 8-86192-6-25-72,   8(918)1455009</w:t>
      </w:r>
    </w:p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работы: с 8.00 ч до 16</w:t>
      </w:r>
      <w:r w:rsidRPr="008D21F0">
        <w:rPr>
          <w:rFonts w:ascii="Times New Roman" w:hAnsi="Times New Roman" w:cs="Times New Roman"/>
          <w:sz w:val="24"/>
          <w:szCs w:val="24"/>
        </w:rPr>
        <w:t>.00 ч</w:t>
      </w:r>
      <w:r w:rsidRPr="008D21F0">
        <w:rPr>
          <w:rFonts w:ascii="Times New Roman" w:hAnsi="Times New Roman" w:cs="Times New Roman"/>
          <w:sz w:val="24"/>
          <w:szCs w:val="24"/>
        </w:rPr>
        <w:br/>
        <w:t>Дни работы: ежедневно, кроме воскресенья и праздничных дней. </w:t>
      </w:r>
    </w:p>
    <w:p w:rsidR="008D21F0" w:rsidRPr="008D21F0" w:rsidRDefault="008D21F0" w:rsidP="008D21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№ 12</w:t>
      </w:r>
      <w:r w:rsidRPr="008D21F0">
        <w:rPr>
          <w:rFonts w:ascii="Times New Roman" w:hAnsi="Times New Roman" w:cs="Times New Roman"/>
          <w:sz w:val="24"/>
          <w:szCs w:val="24"/>
        </w:rPr>
        <w:t> </w:t>
      </w:r>
    </w:p>
    <w:p w:rsidR="00982D50" w:rsidRDefault="00982D50"/>
    <w:sectPr w:rsidR="00982D50" w:rsidSect="0098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1F0"/>
    <w:rsid w:val="00427D2D"/>
    <w:rsid w:val="008A1589"/>
    <w:rsid w:val="008D21F0"/>
    <w:rsid w:val="0098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27D2D"/>
    <w:pPr>
      <w:keepNext/>
      <w:spacing w:after="0" w:line="240" w:lineRule="auto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next w:val="a"/>
    <w:link w:val="20"/>
    <w:qFormat/>
    <w:rsid w:val="00427D2D"/>
    <w:pPr>
      <w:keepNext/>
      <w:spacing w:after="0" w:line="240" w:lineRule="auto"/>
      <w:jc w:val="center"/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427D2D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27D2D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27D2D"/>
    <w:pPr>
      <w:keepNext/>
      <w:spacing w:after="0" w:line="240" w:lineRule="auto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427D2D"/>
    <w:pPr>
      <w:keepNext/>
      <w:spacing w:after="0" w:line="240" w:lineRule="auto"/>
      <w:jc w:val="center"/>
      <w:outlineLvl w:val="5"/>
    </w:pPr>
    <w:rPr>
      <w:b/>
      <w:bCs/>
      <w:i/>
      <w:iCs/>
      <w:sz w:val="44"/>
      <w:szCs w:val="44"/>
    </w:rPr>
  </w:style>
  <w:style w:type="paragraph" w:styleId="9">
    <w:name w:val="heading 9"/>
    <w:basedOn w:val="a"/>
    <w:next w:val="a"/>
    <w:link w:val="90"/>
    <w:qFormat/>
    <w:rsid w:val="00427D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2D"/>
    <w:rPr>
      <w:rFonts w:ascii="Calibri" w:hAnsi="Calibri" w:cs="Calibri"/>
      <w:b/>
      <w:bCs/>
      <w:i/>
      <w:iCs/>
      <w:sz w:val="36"/>
      <w:szCs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27D2D"/>
    <w:rPr>
      <w:rFonts w:ascii="Calibri" w:hAnsi="Calibri" w:cs="Calibri"/>
      <w:sz w:val="24"/>
      <w:szCs w:val="24"/>
      <w:u w:val="single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27D2D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27D2D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7D2D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27D2D"/>
    <w:rPr>
      <w:rFonts w:ascii="Calibri" w:hAnsi="Calibri" w:cs="Calibri"/>
      <w:b/>
      <w:bCs/>
      <w:i/>
      <w:iCs/>
      <w:sz w:val="44"/>
      <w:szCs w:val="4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27D2D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427D2D"/>
    <w:pPr>
      <w:spacing w:after="0" w:line="240" w:lineRule="auto"/>
      <w:ind w:firstLine="3119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427D2D"/>
    <w:rPr>
      <w:rFonts w:ascii="Calibri" w:hAnsi="Calibri" w:cs="Calibri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427D2D"/>
    <w:pPr>
      <w:ind w:left="720"/>
      <w:contextualSpacing/>
    </w:pPr>
    <w:rPr>
      <w:rFonts w:eastAsia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8D2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21F0"/>
    <w:rPr>
      <w:color w:val="0000FF"/>
      <w:u w:val="single"/>
    </w:rPr>
  </w:style>
  <w:style w:type="paragraph" w:customStyle="1" w:styleId="has-vivid-red-color">
    <w:name w:val="has-vivid-red-color"/>
    <w:basedOn w:val="a"/>
    <w:rsid w:val="008D2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D21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2024-11-22T06:03:00Z</dcterms:created>
  <dcterms:modified xsi:type="dcterms:W3CDTF">2024-11-22T06:05:00Z</dcterms:modified>
</cp:coreProperties>
</file>